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91" w:rsidRDefault="00D85491" w:rsidP="00052EF8">
      <w:pPr>
        <w:pStyle w:val="a9"/>
        <w:spacing w:before="100" w:beforeAutospacing="1"/>
      </w:pPr>
      <w:bookmarkStart w:id="0" w:name="_GoBack"/>
      <w:bookmarkEnd w:id="0"/>
      <w:r>
        <w:t xml:space="preserve">Вносится Правительством </w:t>
      </w:r>
      <w:r w:rsidRPr="00E04E19">
        <w:t>Российской Федерации</w:t>
      </w:r>
    </w:p>
    <w:p w:rsidR="00D85491" w:rsidRDefault="00D85491" w:rsidP="00052EF8">
      <w:pPr>
        <w:pStyle w:val="a9"/>
        <w:ind w:left="8078" w:right="113"/>
        <w:jc w:val="center"/>
      </w:pPr>
      <w:r>
        <w:t>Проект</w:t>
      </w:r>
    </w:p>
    <w:p w:rsidR="00D85491" w:rsidRPr="00E04E19" w:rsidRDefault="00D85491" w:rsidP="00D85491">
      <w:pPr>
        <w:pStyle w:val="ab"/>
        <w:spacing w:after="760"/>
      </w:pPr>
      <w:bookmarkStart w:id="1" w:name="EditableArea"/>
      <w:r>
        <w:t>ФЕДЕРАЛЬНЫЙ ЗАКОН</w:t>
      </w:r>
    </w:p>
    <w:p w:rsidR="00D85491" w:rsidRDefault="00D85491" w:rsidP="00D85491">
      <w:pPr>
        <w:pStyle w:val="ac"/>
        <w:spacing w:before="0"/>
        <w:rPr>
          <w:rFonts w:ascii="Times New Roman" w:hAnsi="Times New Roman"/>
          <w:sz w:val="30"/>
          <w:szCs w:val="30"/>
        </w:rPr>
      </w:pPr>
      <w:permStart w:id="2019106457" w:edGrp="everyone"/>
      <w:r w:rsidRPr="00317F35">
        <w:rPr>
          <w:rFonts w:ascii="Times New Roman" w:hAnsi="Times New Roman"/>
          <w:sz w:val="30"/>
          <w:szCs w:val="30"/>
        </w:rPr>
        <w:t xml:space="preserve">О внесении изменения в статью 149 части второй </w:t>
      </w:r>
      <w:r w:rsidR="005E69F2">
        <w:rPr>
          <w:rFonts w:ascii="Times New Roman" w:hAnsi="Times New Roman"/>
          <w:sz w:val="30"/>
          <w:szCs w:val="30"/>
        </w:rPr>
        <w:br/>
      </w:r>
      <w:r w:rsidRPr="00317F35">
        <w:rPr>
          <w:rFonts w:ascii="Times New Roman" w:hAnsi="Times New Roman"/>
          <w:sz w:val="30"/>
          <w:szCs w:val="30"/>
        </w:rPr>
        <w:t>Налогового кодекса Российской Федерации</w:t>
      </w:r>
      <w:r>
        <w:br/>
      </w:r>
      <w:r w:rsidR="009A2DBC">
        <w:rPr>
          <w:rFonts w:ascii="Times New Roman" w:hAnsi="Times New Roman"/>
          <w:sz w:val="30"/>
          <w:szCs w:val="30"/>
        </w:rPr>
        <w:t xml:space="preserve"> </w:t>
      </w:r>
    </w:p>
    <w:permEnd w:id="2019106457"/>
    <w:p w:rsidR="00714303" w:rsidRPr="00317F35" w:rsidRDefault="00714303" w:rsidP="00D85491">
      <w:pPr>
        <w:pStyle w:val="ac"/>
        <w:spacing w:before="0"/>
        <w:rPr>
          <w:rFonts w:ascii="Times New Roman" w:hAnsi="Times New Roman"/>
          <w:sz w:val="30"/>
          <w:szCs w:val="30"/>
        </w:rPr>
      </w:pPr>
    </w:p>
    <w:p w:rsidR="006F2A4C" w:rsidRPr="00714303" w:rsidRDefault="006F2A4C" w:rsidP="00714303">
      <w:pPr>
        <w:spacing w:line="480" w:lineRule="auto"/>
        <w:ind w:firstLine="709"/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permStart w:id="1042886613" w:edGrp="everyone"/>
      <w:r w:rsidRPr="00714303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Статья 1</w:t>
      </w:r>
    </w:p>
    <w:p w:rsidR="006F2A4C" w:rsidRPr="00714303" w:rsidRDefault="00F915F6" w:rsidP="00714303">
      <w:pPr>
        <w:spacing w:line="480" w:lineRule="auto"/>
        <w:ind w:firstLine="709"/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Внести в п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ункт 3 статьи 149 части второй Налогового кодекса Российской Федерации (Собрание законодательства Российской Федерации, 2000,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3340, 3341; 2001,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5015; 2002,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2026;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3027; 2003,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2886; 2004,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2711;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3524;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4377;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2005,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3130; 2006,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1065;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3436;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4628;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5279; 2007,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2691;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3991;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5417; 2008,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3616;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5504, 5519;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6237; 2009,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3598;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5731, 5737;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6155;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6455;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2010,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3070;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4198;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4298;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5756;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6247;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6409; 2011,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3881;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4291;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4583, 4593;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6335;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6731;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7014;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7359; 2012,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4334;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lastRenderedPageBreak/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7596, 7619;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2013,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2889;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4031, 4048;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6165;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6985; 2014,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2938;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6647; 2015,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17, 32;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6684, 6692; 2016,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3298;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3856;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4175;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6844; 2017,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1534;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4441;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6579;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6842;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7307, 7315, 7318; 2018,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2565, 2568;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3410;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6847;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7496;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8419; 2019,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1826;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4113; 2020,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4501;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5024;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7627;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2021,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4214,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4217;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5136;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8146; 2022,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2598, 2599;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5288,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5290, 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7676;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8310;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ст. 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9350, 9353; 2023,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1200</w:t>
      </w:r>
      <w:r w:rsidRPr="00F915F6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№ 26, 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 4670</w:t>
      </w:r>
      <w:r w:rsidRPr="00F915F6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 32, ст. 6121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изменение, дополнив его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подпунктом 23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следующего содержания:</w:t>
      </w:r>
      <w:proofErr w:type="gramEnd"/>
    </w:p>
    <w:p w:rsidR="006F2A4C" w:rsidRPr="00F915F6" w:rsidRDefault="00F915F6" w:rsidP="00714303">
      <w:pPr>
        <w:spacing w:line="480" w:lineRule="auto"/>
        <w:ind w:firstLine="709"/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"23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)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работы подрядчика, выполняемые на основании договора строительного подряда, заключенного с физическим лицом в соответствии с Федеральным законом "О строительстве жилых домов по договорам строительного подряда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с использованием счетов </w:t>
      </w:r>
      <w:proofErr w:type="spellStart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эскроу</w:t>
      </w:r>
      <w:proofErr w:type="spellEnd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"</w:t>
      </w:r>
      <w:proofErr w:type="gramStart"/>
      <w:r w:rsidRPr="00F915F6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;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"</w:t>
      </w:r>
      <w:proofErr w:type="gramEnd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F2A4C" w:rsidRPr="00714303" w:rsidRDefault="006F2A4C" w:rsidP="00714303">
      <w:pPr>
        <w:spacing w:line="480" w:lineRule="auto"/>
        <w:ind w:firstLine="708"/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r w:rsidRPr="00714303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Статья 2</w:t>
      </w:r>
    </w:p>
    <w:p w:rsidR="00D85491" w:rsidRPr="00B80A48" w:rsidRDefault="006F2A4C" w:rsidP="00714303">
      <w:pPr>
        <w:pStyle w:val="ae"/>
        <w:spacing w:before="0" w:line="480" w:lineRule="auto"/>
        <w:ind w:firstLine="708"/>
        <w:rPr>
          <w:sz w:val="30"/>
          <w:szCs w:val="30"/>
        </w:rPr>
      </w:pPr>
      <w:proofErr w:type="gramStart"/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Настоящий Федеральный закон вступает в силу по истечении одного месяца со дня его официального опубликования, но не ранее </w:t>
      </w:r>
      <w:r w:rsidR="00F915F6" w:rsidRPr="00F915F6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1-</w:t>
      </w:r>
      <w:r w:rsidR="00F915F6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го </w:t>
      </w:r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числа очередного налогового периода по налогу на добавленную стоимость, </w:t>
      </w:r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следующего за налоговым периодом, в котором вступил в силу Федеральный закон "О строительстве жилых домов по договорам строительного подряда с использованием счетов </w:t>
      </w:r>
      <w:proofErr w:type="spellStart"/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эскроу</w:t>
      </w:r>
      <w:proofErr w:type="spellEnd"/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".</w:t>
      </w:r>
      <w:r w:rsidR="0079328D">
        <w:rPr>
          <w:sz w:val="30"/>
          <w:szCs w:val="30"/>
        </w:rPr>
        <w:t xml:space="preserve"> </w:t>
      </w:r>
      <w:permEnd w:id="1042886613"/>
      <w:r w:rsidR="00E74FDA">
        <w:rPr>
          <w:sz w:val="30"/>
          <w:szCs w:val="30"/>
        </w:rPr>
        <w:t xml:space="preserve"> </w:t>
      </w:r>
      <w:proofErr w:type="gramEnd"/>
    </w:p>
    <w:p w:rsidR="00D85491" w:rsidRPr="00900921" w:rsidRDefault="00D85491" w:rsidP="005E69F2">
      <w:pPr>
        <w:spacing w:before="240" w:line="240" w:lineRule="atLeast"/>
        <w:ind w:firstLine="709"/>
        <w:contextualSpacing/>
        <w:rPr>
          <w:rFonts w:ascii="Times New Roman" w:hAnsi="Times New Roman"/>
          <w:sz w:val="30"/>
          <w:szCs w:val="30"/>
        </w:rPr>
        <w:sectPr w:rsidR="00D85491" w:rsidRPr="00900921" w:rsidSect="00D85491">
          <w:headerReference w:type="default" r:id="rId7"/>
          <w:headerReference w:type="first" r:id="rId8"/>
          <w:pgSz w:w="11907" w:h="16840" w:code="9"/>
          <w:pgMar w:top="1418" w:right="737" w:bottom="1418" w:left="1418" w:header="720" w:footer="720" w:gutter="0"/>
          <w:cols w:space="720"/>
          <w:titlePg/>
          <w:docGrid w:linePitch="381"/>
        </w:sectPr>
      </w:pPr>
    </w:p>
    <w:p w:rsidR="00D85491" w:rsidRPr="00B80A48" w:rsidRDefault="00D85491" w:rsidP="00D85491">
      <w:pPr>
        <w:pStyle w:val="ad"/>
      </w:pPr>
      <w:r w:rsidRPr="00B80A48">
        <w:lastRenderedPageBreak/>
        <w:t>Президент</w:t>
      </w:r>
    </w:p>
    <w:p w:rsidR="00D85491" w:rsidRPr="00B80A48" w:rsidRDefault="00D85491" w:rsidP="00D85491">
      <w:pPr>
        <w:pStyle w:val="ad"/>
      </w:pPr>
      <w:r w:rsidRPr="00B80A48">
        <w:t>Российской Федерации</w:t>
      </w:r>
    </w:p>
    <w:bookmarkEnd w:id="1"/>
    <w:p w:rsidR="00D85491" w:rsidRPr="009D1F78" w:rsidRDefault="00D85491" w:rsidP="00D85491">
      <w:pPr>
        <w:spacing w:line="240" w:lineRule="auto"/>
        <w:rPr>
          <w:sz w:val="4"/>
          <w:szCs w:val="4"/>
        </w:rPr>
      </w:pPr>
    </w:p>
    <w:sectPr w:rsidR="00D85491" w:rsidRPr="009D1F78" w:rsidSect="006B3CDE">
      <w:type w:val="continuous"/>
      <w:pgSz w:w="11907" w:h="16840" w:code="9"/>
      <w:pgMar w:top="1418" w:right="737" w:bottom="1418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13" w:rsidRDefault="00145013">
      <w:pPr>
        <w:spacing w:line="240" w:lineRule="auto"/>
      </w:pPr>
      <w:r>
        <w:separator/>
      </w:r>
    </w:p>
  </w:endnote>
  <w:endnote w:type="continuationSeparator" w:id="0">
    <w:p w:rsidR="00145013" w:rsidRDefault="00145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13" w:rsidRDefault="00145013">
      <w:pPr>
        <w:spacing w:line="240" w:lineRule="auto"/>
      </w:pPr>
      <w:r>
        <w:separator/>
      </w:r>
    </w:p>
  </w:footnote>
  <w:footnote w:type="continuationSeparator" w:id="0">
    <w:p w:rsidR="00145013" w:rsidRDefault="00145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68" w:rsidRDefault="00D85491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192A">
      <w:rPr>
        <w:rStyle w:val="a7"/>
        <w:noProof/>
      </w:rPr>
      <w:t>2</w:t>
    </w:r>
    <w:r>
      <w:rPr>
        <w:rStyle w:val="a7"/>
      </w:rPr>
      <w:fldChar w:fldCharType="end"/>
    </w:r>
  </w:p>
  <w:p w:rsidR="006B54EE" w:rsidRPr="009E2468" w:rsidRDefault="00145013" w:rsidP="009E24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A6" w:rsidRPr="004A283A" w:rsidRDefault="00145013" w:rsidP="004A283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JzC52nIVgbsQSY2KzNCvSbmKTRnaGsmPOXBmq6QZ+veY7T6FY25hb1z3nklWAtJFSsc4GdhlfXpEOItNw8NyRg==" w:salt="MT9jSu0rdL8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55"/>
    <w:rsid w:val="00030BE0"/>
    <w:rsid w:val="00033407"/>
    <w:rsid w:val="00052EF8"/>
    <w:rsid w:val="00072955"/>
    <w:rsid w:val="00145013"/>
    <w:rsid w:val="00147668"/>
    <w:rsid w:val="00155257"/>
    <w:rsid w:val="001C6100"/>
    <w:rsid w:val="001E43F7"/>
    <w:rsid w:val="001F425E"/>
    <w:rsid w:val="00203202"/>
    <w:rsid w:val="00225935"/>
    <w:rsid w:val="00235655"/>
    <w:rsid w:val="002B1B77"/>
    <w:rsid w:val="003C1D9D"/>
    <w:rsid w:val="00523636"/>
    <w:rsid w:val="00556835"/>
    <w:rsid w:val="005C1F31"/>
    <w:rsid w:val="005E69F2"/>
    <w:rsid w:val="006339D7"/>
    <w:rsid w:val="00655369"/>
    <w:rsid w:val="006F2A4C"/>
    <w:rsid w:val="00712C7D"/>
    <w:rsid w:val="00714303"/>
    <w:rsid w:val="00755CD5"/>
    <w:rsid w:val="0079328D"/>
    <w:rsid w:val="00831F78"/>
    <w:rsid w:val="008B1574"/>
    <w:rsid w:val="008E66F6"/>
    <w:rsid w:val="00966C18"/>
    <w:rsid w:val="009A2DBC"/>
    <w:rsid w:val="009F7F89"/>
    <w:rsid w:val="00A1792F"/>
    <w:rsid w:val="00A21F2D"/>
    <w:rsid w:val="00A66162"/>
    <w:rsid w:val="00AE192A"/>
    <w:rsid w:val="00D33317"/>
    <w:rsid w:val="00D8402B"/>
    <w:rsid w:val="00D85491"/>
    <w:rsid w:val="00DF208F"/>
    <w:rsid w:val="00E307C5"/>
    <w:rsid w:val="00E74FDA"/>
    <w:rsid w:val="00E97B9B"/>
    <w:rsid w:val="00F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D85491"/>
  </w:style>
  <w:style w:type="table" w:styleId="a8">
    <w:name w:val="Table Grid"/>
    <w:basedOn w:val="a1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ем вносится"/>
    <w:basedOn w:val="a"/>
    <w:link w:val="aa"/>
    <w:qFormat/>
    <w:rsid w:val="00D85491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b">
    <w:name w:val="ФЕДЕРАЛЬНЫЙ ЗАКОН"/>
    <w:basedOn w:val="a"/>
    <w:qFormat/>
    <w:rsid w:val="00D85491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a">
    <w:name w:val="Кем вносится Знак"/>
    <w:basedOn w:val="a0"/>
    <w:link w:val="a9"/>
    <w:rsid w:val="00D85491"/>
    <w:rPr>
      <w:rFonts w:ascii="Times New Roman" w:hAnsi="Times New Roman" w:cs="Times New Roman"/>
      <w:sz w:val="30"/>
      <w:szCs w:val="30"/>
    </w:rPr>
  </w:style>
  <w:style w:type="paragraph" w:customStyle="1" w:styleId="ac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d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Шаблон Пояснительная записка ФЗ"/>
    <w:basedOn w:val="a"/>
    <w:qFormat/>
    <w:rsid w:val="00D85491"/>
    <w:pPr>
      <w:spacing w:before="480" w:line="360" w:lineRule="exact"/>
      <w:ind w:firstLine="709"/>
      <w:contextualSpacing/>
    </w:pPr>
    <w:rPr>
      <w:rFonts w:ascii="Times New Roman" w:eastAsiaTheme="minorHAnsi" w:hAnsi="Times New Roman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D85491"/>
  </w:style>
  <w:style w:type="table" w:styleId="a8">
    <w:name w:val="Table Grid"/>
    <w:basedOn w:val="a1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ем вносится"/>
    <w:basedOn w:val="a"/>
    <w:link w:val="aa"/>
    <w:qFormat/>
    <w:rsid w:val="00D85491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b">
    <w:name w:val="ФЕДЕРАЛЬНЫЙ ЗАКОН"/>
    <w:basedOn w:val="a"/>
    <w:qFormat/>
    <w:rsid w:val="00D85491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a">
    <w:name w:val="Кем вносится Знак"/>
    <w:basedOn w:val="a0"/>
    <w:link w:val="a9"/>
    <w:rsid w:val="00D85491"/>
    <w:rPr>
      <w:rFonts w:ascii="Times New Roman" w:hAnsi="Times New Roman" w:cs="Times New Roman"/>
      <w:sz w:val="30"/>
      <w:szCs w:val="30"/>
    </w:rPr>
  </w:style>
  <w:style w:type="paragraph" w:customStyle="1" w:styleId="ac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d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Шаблон Пояснительная записка ФЗ"/>
    <w:basedOn w:val="a"/>
    <w:qFormat/>
    <w:rsid w:val="00D85491"/>
    <w:pPr>
      <w:spacing w:before="480" w:line="360" w:lineRule="exact"/>
      <w:ind w:firstLine="709"/>
      <w:contextualSpacing/>
    </w:pPr>
    <w:rPr>
      <w:rFonts w:ascii="Times New Roman" w:eastAsiaTheme="minorHAnsi" w:hAnsi="Times New Roman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РОДИОНОВА Елена Вячеславовна</cp:lastModifiedBy>
  <cp:revision>2</cp:revision>
  <dcterms:created xsi:type="dcterms:W3CDTF">2023-11-01T11:06:00Z</dcterms:created>
  <dcterms:modified xsi:type="dcterms:W3CDTF">2023-11-01T11:06:00Z</dcterms:modified>
</cp:coreProperties>
</file>