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91" w:rsidRDefault="00D85491" w:rsidP="00052EF8">
      <w:pPr>
        <w:pStyle w:val="a9"/>
        <w:spacing w:before="100" w:beforeAutospacing="1"/>
      </w:pPr>
      <w:bookmarkStart w:id="0" w:name="_GoBack"/>
      <w:bookmarkEnd w:id="0"/>
      <w:r>
        <w:t xml:space="preserve">Вносится Правительством </w:t>
      </w:r>
      <w:r w:rsidRPr="00E04E19">
        <w:t>Российской Федерации</w:t>
      </w:r>
    </w:p>
    <w:p w:rsidR="00D85491" w:rsidRDefault="00D85491" w:rsidP="00052EF8">
      <w:pPr>
        <w:pStyle w:val="a9"/>
        <w:ind w:left="8078" w:right="113"/>
        <w:jc w:val="center"/>
      </w:pPr>
      <w:r>
        <w:t>Проект</w:t>
      </w:r>
    </w:p>
    <w:p w:rsidR="00D85491" w:rsidRPr="00E04E19" w:rsidRDefault="00D85491" w:rsidP="00D85491">
      <w:pPr>
        <w:pStyle w:val="ab"/>
        <w:spacing w:after="760"/>
      </w:pPr>
      <w:bookmarkStart w:id="1" w:name="EditableArea"/>
      <w:r>
        <w:t>ФЕДЕРАЛЬНЫЙ ЗАКОН</w:t>
      </w:r>
    </w:p>
    <w:p w:rsidR="00D85491" w:rsidRDefault="00D85491" w:rsidP="00D85491">
      <w:pPr>
        <w:pStyle w:val="ac"/>
        <w:spacing w:before="0"/>
        <w:rPr>
          <w:rFonts w:ascii="Times New Roman" w:hAnsi="Times New Roman"/>
          <w:sz w:val="30"/>
          <w:szCs w:val="30"/>
        </w:rPr>
      </w:pPr>
      <w:permStart w:id="1561426337" w:edGrp="everyone"/>
      <w:r w:rsidRPr="00317F35">
        <w:rPr>
          <w:rFonts w:ascii="Times New Roman" w:hAnsi="Times New Roman"/>
          <w:sz w:val="30"/>
          <w:szCs w:val="30"/>
        </w:rPr>
        <w:t xml:space="preserve">О внесении изменения в статью 149 части второй </w:t>
      </w:r>
      <w:r w:rsidR="005E69F2">
        <w:rPr>
          <w:rFonts w:ascii="Times New Roman" w:hAnsi="Times New Roman"/>
          <w:sz w:val="30"/>
          <w:szCs w:val="30"/>
        </w:rPr>
        <w:br/>
      </w:r>
      <w:r w:rsidRPr="00317F35">
        <w:rPr>
          <w:rFonts w:ascii="Times New Roman" w:hAnsi="Times New Roman"/>
          <w:sz w:val="30"/>
          <w:szCs w:val="30"/>
        </w:rPr>
        <w:t>Налогового кодекса Российской Федерации</w:t>
      </w:r>
      <w:r>
        <w:br/>
      </w:r>
      <w:r w:rsidR="009A2DBC">
        <w:rPr>
          <w:rFonts w:ascii="Times New Roman" w:hAnsi="Times New Roman"/>
          <w:sz w:val="30"/>
          <w:szCs w:val="30"/>
        </w:rPr>
        <w:t xml:space="preserve"> </w:t>
      </w:r>
    </w:p>
    <w:permEnd w:id="1561426337"/>
    <w:p w:rsidR="00714303" w:rsidRPr="00317F35" w:rsidRDefault="00714303" w:rsidP="00D85491">
      <w:pPr>
        <w:pStyle w:val="ac"/>
        <w:spacing w:before="0"/>
        <w:rPr>
          <w:rFonts w:ascii="Times New Roman" w:hAnsi="Times New Roman"/>
          <w:sz w:val="30"/>
          <w:szCs w:val="30"/>
        </w:rPr>
      </w:pPr>
    </w:p>
    <w:p w:rsidR="006F2A4C" w:rsidRPr="00714303" w:rsidRDefault="006F2A4C" w:rsidP="00714303">
      <w:pPr>
        <w:spacing w:line="480" w:lineRule="auto"/>
        <w:ind w:firstLine="709"/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</w:pPr>
      <w:permStart w:id="2137527153" w:edGrp="everyone"/>
      <w:r w:rsidRPr="00714303"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Статья 1</w:t>
      </w:r>
    </w:p>
    <w:p w:rsidR="006F2A4C" w:rsidRPr="00714303" w:rsidRDefault="00F915F6" w:rsidP="00714303">
      <w:pPr>
        <w:spacing w:line="480" w:lineRule="auto"/>
        <w:ind w:firstLine="709"/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Внести в п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ункт 3 статьи 149 части второй Налогового кодекса Российской Федерации (Собрание законодательства Российской Федерации, 2000,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3340, 3341; 2001,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5015; 2002,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2026;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3027; 2003,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2886; 2004,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2711;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34,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3524;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4377;</w:t>
      </w:r>
      <w:proofErr w:type="gramEnd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2005,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3130; 2006,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1065;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3436;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4628;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5279; 2007,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2691;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3991;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5417; 2008,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3616;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5504, 5519;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6237; 2009,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3598;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5731, 5737;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6155;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6455;</w:t>
      </w:r>
      <w:proofErr w:type="gramEnd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2010,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3070;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4198;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4298;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5756;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6247;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6409; 2011,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3881;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4291;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4583, 4593;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6335;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6731;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7014;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7359; 2012,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4334;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lastRenderedPageBreak/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7596, 7619;</w:t>
      </w:r>
      <w:proofErr w:type="gramEnd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2013,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2889;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4031, 4048;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6165;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6985; 2014,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2938;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6647; 2015,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17, 32;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6684, 6692; 2016,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3298;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26,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3856;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4175;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6844; 2017,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1534;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proofErr w:type="gramStart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4441;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6579;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6842;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7307, 7315, 7318; 2018,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50;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2565, 2568;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24,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3410;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6847;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7496;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8419; 2019,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16,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1826;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4113; 2020,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4501;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31,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5024;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7627;</w:t>
      </w:r>
      <w:proofErr w:type="gramEnd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2021,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24,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2B1B77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4214,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4217;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27,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5136;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8146; 2022,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16,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2598, 2599;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29,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2B1B77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5288,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2B1B77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5290, 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5291;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45,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7676;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48,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8310;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52, </w:t>
      </w:r>
      <w:r w:rsidR="002B1B77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ст. 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9350, 9353; 2023,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8, 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1200</w:t>
      </w:r>
      <w:r w:rsidRPr="00F915F6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№ 26, </w:t>
      </w:r>
      <w:r w:rsidR="002B1B77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br/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ст. 4670</w:t>
      </w:r>
      <w:r w:rsidRPr="00F915F6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№ 32, ст. 6121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изменение, дополнив его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подпунктом 23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 следующего содержания:</w:t>
      </w:r>
      <w:proofErr w:type="gramEnd"/>
    </w:p>
    <w:p w:rsidR="006F2A4C" w:rsidRPr="00F915F6" w:rsidRDefault="00F915F6" w:rsidP="00714303">
      <w:pPr>
        <w:spacing w:line="480" w:lineRule="auto"/>
        <w:ind w:firstLine="709"/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"23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) </w:t>
      </w:r>
      <w:r w:rsidR="006F2A4C" w:rsidRPr="00714303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работы подрядчика, выполняемые на основании договора строительного подряда, заключенного с физическим лицом в соответствии с Федеральным законом "О строительстве жилых домов по договорам строительного подряда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 xml:space="preserve">с использованием счетов </w:t>
      </w:r>
      <w:proofErr w:type="spellStart"/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эскроу</w:t>
      </w:r>
      <w:proofErr w:type="spellEnd"/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"</w:t>
      </w:r>
      <w:proofErr w:type="gramStart"/>
      <w:r w:rsidRPr="00F915F6"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;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"</w:t>
      </w:r>
      <w:proofErr w:type="gramEnd"/>
      <w:r>
        <w:rPr>
          <w:rFonts w:ascii="Times New Roman" w:eastAsia="Arial Unicode MS" w:hAnsi="Times New Roman" w:cs="Arial Unicode MS"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6F2A4C" w:rsidRPr="00714303" w:rsidRDefault="006F2A4C" w:rsidP="00714303">
      <w:pPr>
        <w:spacing w:line="480" w:lineRule="auto"/>
        <w:ind w:firstLine="708"/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</w:pPr>
      <w:r w:rsidRPr="00714303"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14:textOutline w14:w="0" w14:cap="flat" w14:cmpd="sng" w14:algn="ctr">
            <w14:noFill/>
            <w14:prstDash w14:val="solid"/>
            <w14:bevel/>
          </w14:textOutline>
        </w:rPr>
        <w:t>Статья 2</w:t>
      </w:r>
    </w:p>
    <w:p w:rsidR="00D85491" w:rsidRPr="00B80A48" w:rsidRDefault="006F2A4C" w:rsidP="00714303">
      <w:pPr>
        <w:pStyle w:val="ae"/>
        <w:spacing w:before="0" w:line="480" w:lineRule="auto"/>
        <w:ind w:firstLine="708"/>
        <w:rPr>
          <w:sz w:val="30"/>
          <w:szCs w:val="30"/>
        </w:rPr>
      </w:pPr>
      <w:proofErr w:type="gramStart"/>
      <w:r w:rsidRPr="00714303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Настоящий Федеральный закон вступает в силу по истечении одного месяца со дня его официального опубликования, но не ранее </w:t>
      </w:r>
      <w:r w:rsidR="00F915F6" w:rsidRPr="00F915F6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1-</w:t>
      </w:r>
      <w:r w:rsidR="00F915F6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го </w:t>
      </w:r>
      <w:r w:rsidRPr="00714303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числа очередного налогового периода по налогу на добавленную стоимость, </w:t>
      </w:r>
      <w:r w:rsidRPr="00714303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следующего за налоговым периодом, в котором вступил в силу Федеральный закон "О строительстве жилых домов по договорам строительного подряда с использованием счетов </w:t>
      </w:r>
      <w:proofErr w:type="spellStart"/>
      <w:r w:rsidRPr="00714303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эскроу</w:t>
      </w:r>
      <w:proofErr w:type="spellEnd"/>
      <w:r w:rsidRPr="00714303">
        <w:rPr>
          <w:rFonts w:eastAsia="Arial Unicode MS" w:cs="Arial Unicode MS"/>
          <w:color w:val="000000"/>
          <w:sz w:val="30"/>
          <w:szCs w:val="30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".</w:t>
      </w:r>
      <w:r w:rsidR="0079328D">
        <w:rPr>
          <w:sz w:val="30"/>
          <w:szCs w:val="30"/>
        </w:rPr>
        <w:t xml:space="preserve"> </w:t>
      </w:r>
      <w:permEnd w:id="2137527153"/>
      <w:r w:rsidR="00E74FDA">
        <w:rPr>
          <w:sz w:val="30"/>
          <w:szCs w:val="30"/>
        </w:rPr>
        <w:t xml:space="preserve"> </w:t>
      </w:r>
      <w:proofErr w:type="gramEnd"/>
    </w:p>
    <w:p w:rsidR="00D85491" w:rsidRPr="00900921" w:rsidRDefault="00D85491" w:rsidP="005E69F2">
      <w:pPr>
        <w:spacing w:before="240" w:line="240" w:lineRule="atLeast"/>
        <w:ind w:firstLine="709"/>
        <w:contextualSpacing/>
        <w:rPr>
          <w:rFonts w:ascii="Times New Roman" w:hAnsi="Times New Roman"/>
          <w:sz w:val="30"/>
          <w:szCs w:val="30"/>
        </w:rPr>
        <w:sectPr w:rsidR="00D85491" w:rsidRPr="00900921" w:rsidSect="00D85491">
          <w:headerReference w:type="default" r:id="rId7"/>
          <w:headerReference w:type="first" r:id="rId8"/>
          <w:pgSz w:w="11907" w:h="16840" w:code="9"/>
          <w:pgMar w:top="1418" w:right="737" w:bottom="1418" w:left="1418" w:header="720" w:footer="720" w:gutter="0"/>
          <w:cols w:space="720"/>
          <w:titlePg/>
          <w:docGrid w:linePitch="381"/>
        </w:sectPr>
      </w:pPr>
    </w:p>
    <w:p w:rsidR="00D85491" w:rsidRPr="00B80A48" w:rsidRDefault="00D85491" w:rsidP="00D85491">
      <w:pPr>
        <w:pStyle w:val="ad"/>
      </w:pPr>
      <w:r w:rsidRPr="00B80A48">
        <w:lastRenderedPageBreak/>
        <w:t>Президент</w:t>
      </w:r>
    </w:p>
    <w:p w:rsidR="00D85491" w:rsidRPr="00B80A48" w:rsidRDefault="00D85491" w:rsidP="00D85491">
      <w:pPr>
        <w:pStyle w:val="ad"/>
      </w:pPr>
      <w:r w:rsidRPr="00B80A48">
        <w:t>Российской Федерации</w:t>
      </w:r>
    </w:p>
    <w:bookmarkEnd w:id="1"/>
    <w:p w:rsidR="00D85491" w:rsidRPr="009D1F78" w:rsidRDefault="00D85491" w:rsidP="00D85491">
      <w:pPr>
        <w:spacing w:line="240" w:lineRule="auto"/>
        <w:rPr>
          <w:sz w:val="4"/>
          <w:szCs w:val="4"/>
        </w:rPr>
      </w:pPr>
    </w:p>
    <w:sectPr w:rsidR="00D85491" w:rsidRPr="009D1F78" w:rsidSect="006B3CDE">
      <w:type w:val="continuous"/>
      <w:pgSz w:w="11907" w:h="16840" w:code="9"/>
      <w:pgMar w:top="1418" w:right="737" w:bottom="1418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013" w:rsidRDefault="00145013">
      <w:pPr>
        <w:spacing w:line="240" w:lineRule="auto"/>
      </w:pPr>
      <w:r>
        <w:separator/>
      </w:r>
    </w:p>
  </w:endnote>
  <w:endnote w:type="continuationSeparator" w:id="0">
    <w:p w:rsidR="00145013" w:rsidRDefault="00145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2020803070505020304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013" w:rsidRDefault="00145013">
      <w:pPr>
        <w:spacing w:line="240" w:lineRule="auto"/>
      </w:pPr>
      <w:r>
        <w:separator/>
      </w:r>
    </w:p>
  </w:footnote>
  <w:footnote w:type="continuationSeparator" w:id="0">
    <w:p w:rsidR="00145013" w:rsidRDefault="00145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68" w:rsidRDefault="00D85491" w:rsidP="009E24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0F7D">
      <w:rPr>
        <w:rStyle w:val="a7"/>
        <w:noProof/>
      </w:rPr>
      <w:t>2</w:t>
    </w:r>
    <w:r>
      <w:rPr>
        <w:rStyle w:val="a7"/>
      </w:rPr>
      <w:fldChar w:fldCharType="end"/>
    </w:r>
  </w:p>
  <w:p w:rsidR="006B54EE" w:rsidRPr="009E2468" w:rsidRDefault="00E20F7D" w:rsidP="009E24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A6" w:rsidRPr="004A283A" w:rsidRDefault="00E20F7D" w:rsidP="004A283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comments" w:enforcement="1" w:cryptProviderType="rsaAES" w:cryptAlgorithmClass="hash" w:cryptAlgorithmType="typeAny" w:cryptAlgorithmSid="14" w:cryptSpinCount="100000" w:hash="JzC52nIVgbsQSY2KzNCvSbmKTRnaGsmPOXBmq6QZ+veY7T6FY25hb1z3nklWAtJFSsc4GdhlfXpEOItNw8NyRg==" w:salt="MT9jSu0rdL8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55"/>
    <w:rsid w:val="00030BE0"/>
    <w:rsid w:val="00033407"/>
    <w:rsid w:val="00052EF8"/>
    <w:rsid w:val="00072955"/>
    <w:rsid w:val="00145013"/>
    <w:rsid w:val="00147668"/>
    <w:rsid w:val="00155257"/>
    <w:rsid w:val="001C6100"/>
    <w:rsid w:val="001E43F7"/>
    <w:rsid w:val="001F425E"/>
    <w:rsid w:val="00203202"/>
    <w:rsid w:val="00225935"/>
    <w:rsid w:val="00235655"/>
    <w:rsid w:val="002B1B77"/>
    <w:rsid w:val="003C1D9D"/>
    <w:rsid w:val="00523636"/>
    <w:rsid w:val="00556835"/>
    <w:rsid w:val="005C1F31"/>
    <w:rsid w:val="005E69F2"/>
    <w:rsid w:val="006339D7"/>
    <w:rsid w:val="00655369"/>
    <w:rsid w:val="006F2A4C"/>
    <w:rsid w:val="00712C7D"/>
    <w:rsid w:val="00714303"/>
    <w:rsid w:val="00755CD5"/>
    <w:rsid w:val="0079328D"/>
    <w:rsid w:val="00831F78"/>
    <w:rsid w:val="008B1574"/>
    <w:rsid w:val="008E66F6"/>
    <w:rsid w:val="00966C18"/>
    <w:rsid w:val="009A2DBC"/>
    <w:rsid w:val="009F7F89"/>
    <w:rsid w:val="00A1792F"/>
    <w:rsid w:val="00A21F2D"/>
    <w:rsid w:val="00A66162"/>
    <w:rsid w:val="00AE192A"/>
    <w:rsid w:val="00D33317"/>
    <w:rsid w:val="00D8402B"/>
    <w:rsid w:val="00D85491"/>
    <w:rsid w:val="00DF208F"/>
    <w:rsid w:val="00E20F7D"/>
    <w:rsid w:val="00E307C5"/>
    <w:rsid w:val="00E74FDA"/>
    <w:rsid w:val="00E97B9B"/>
    <w:rsid w:val="00F9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4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854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D85491"/>
  </w:style>
  <w:style w:type="table" w:styleId="a8">
    <w:name w:val="Table Grid"/>
    <w:basedOn w:val="a1"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Кем вносится"/>
    <w:basedOn w:val="a"/>
    <w:link w:val="aa"/>
    <w:qFormat/>
    <w:rsid w:val="00D85491"/>
    <w:pPr>
      <w:spacing w:before="480" w:line="240" w:lineRule="auto"/>
      <w:ind w:left="5954"/>
      <w:jc w:val="left"/>
    </w:pPr>
    <w:rPr>
      <w:rFonts w:ascii="Times New Roman" w:eastAsiaTheme="minorHAnsi" w:hAnsi="Times New Roman"/>
      <w:sz w:val="30"/>
      <w:szCs w:val="30"/>
      <w:lang w:eastAsia="en-US"/>
    </w:rPr>
  </w:style>
  <w:style w:type="paragraph" w:customStyle="1" w:styleId="ab">
    <w:name w:val="ФЕДЕРАЛЬНЫЙ ЗАКОН"/>
    <w:basedOn w:val="a"/>
    <w:qFormat/>
    <w:rsid w:val="00D85491"/>
    <w:pPr>
      <w:spacing w:before="840" w:line="259" w:lineRule="auto"/>
      <w:jc w:val="center"/>
    </w:pPr>
    <w:rPr>
      <w:rFonts w:ascii="Times New Roman" w:eastAsiaTheme="minorHAnsi" w:hAnsi="Times New Roman"/>
      <w:b/>
      <w:sz w:val="44"/>
      <w:szCs w:val="44"/>
      <w:lang w:eastAsia="en-US"/>
    </w:rPr>
  </w:style>
  <w:style w:type="character" w:customStyle="1" w:styleId="aa">
    <w:name w:val="Кем вносится Знак"/>
    <w:basedOn w:val="a0"/>
    <w:link w:val="a9"/>
    <w:rsid w:val="00D85491"/>
    <w:rPr>
      <w:rFonts w:ascii="Times New Roman" w:hAnsi="Times New Roman" w:cs="Times New Roman"/>
      <w:sz w:val="30"/>
      <w:szCs w:val="30"/>
    </w:rPr>
  </w:style>
  <w:style w:type="paragraph" w:customStyle="1" w:styleId="ac">
    <w:name w:val="Заголовок ФЗ"/>
    <w:qFormat/>
    <w:rsid w:val="00D85491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ad">
    <w:name w:val="Шаблон ФЗ_подпись"/>
    <w:autoRedefine/>
    <w:qFormat/>
    <w:rsid w:val="00D85491"/>
    <w:pPr>
      <w:spacing w:before="720" w:after="0" w:line="240" w:lineRule="auto"/>
      <w:ind w:right="6633"/>
      <w:contextualSpacing/>
      <w:jc w:val="center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Шаблон Пояснительная записка ФЗ"/>
    <w:basedOn w:val="a"/>
    <w:qFormat/>
    <w:rsid w:val="00D85491"/>
    <w:pPr>
      <w:spacing w:before="480" w:line="360" w:lineRule="exact"/>
      <w:ind w:firstLine="709"/>
      <w:contextualSpacing/>
    </w:pPr>
    <w:rPr>
      <w:rFonts w:ascii="Times New Roman" w:eastAsiaTheme="minorHAnsi" w:hAnsi="Times New Roman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4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854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85491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D85491"/>
  </w:style>
  <w:style w:type="table" w:styleId="a8">
    <w:name w:val="Table Grid"/>
    <w:basedOn w:val="a1"/>
    <w:rsid w:val="00D85491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Кем вносится"/>
    <w:basedOn w:val="a"/>
    <w:link w:val="aa"/>
    <w:qFormat/>
    <w:rsid w:val="00D85491"/>
    <w:pPr>
      <w:spacing w:before="480" w:line="240" w:lineRule="auto"/>
      <w:ind w:left="5954"/>
      <w:jc w:val="left"/>
    </w:pPr>
    <w:rPr>
      <w:rFonts w:ascii="Times New Roman" w:eastAsiaTheme="minorHAnsi" w:hAnsi="Times New Roman"/>
      <w:sz w:val="30"/>
      <w:szCs w:val="30"/>
      <w:lang w:eastAsia="en-US"/>
    </w:rPr>
  </w:style>
  <w:style w:type="paragraph" w:customStyle="1" w:styleId="ab">
    <w:name w:val="ФЕДЕРАЛЬНЫЙ ЗАКОН"/>
    <w:basedOn w:val="a"/>
    <w:qFormat/>
    <w:rsid w:val="00D85491"/>
    <w:pPr>
      <w:spacing w:before="840" w:line="259" w:lineRule="auto"/>
      <w:jc w:val="center"/>
    </w:pPr>
    <w:rPr>
      <w:rFonts w:ascii="Times New Roman" w:eastAsiaTheme="minorHAnsi" w:hAnsi="Times New Roman"/>
      <w:b/>
      <w:sz w:val="44"/>
      <w:szCs w:val="44"/>
      <w:lang w:eastAsia="en-US"/>
    </w:rPr>
  </w:style>
  <w:style w:type="character" w:customStyle="1" w:styleId="aa">
    <w:name w:val="Кем вносится Знак"/>
    <w:basedOn w:val="a0"/>
    <w:link w:val="a9"/>
    <w:rsid w:val="00D85491"/>
    <w:rPr>
      <w:rFonts w:ascii="Times New Roman" w:hAnsi="Times New Roman" w:cs="Times New Roman"/>
      <w:sz w:val="30"/>
      <w:szCs w:val="30"/>
    </w:rPr>
  </w:style>
  <w:style w:type="paragraph" w:customStyle="1" w:styleId="ac">
    <w:name w:val="Заголовок ФЗ"/>
    <w:qFormat/>
    <w:rsid w:val="00D85491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ad">
    <w:name w:val="Шаблон ФЗ_подпись"/>
    <w:autoRedefine/>
    <w:qFormat/>
    <w:rsid w:val="00D85491"/>
    <w:pPr>
      <w:spacing w:before="720" w:after="0" w:line="240" w:lineRule="auto"/>
      <w:ind w:right="6633"/>
      <w:contextualSpacing/>
      <w:jc w:val="center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Шаблон Пояснительная записка ФЗ"/>
    <w:basedOn w:val="a"/>
    <w:qFormat/>
    <w:rsid w:val="00D85491"/>
    <w:pPr>
      <w:spacing w:before="480" w:line="360" w:lineRule="exact"/>
      <w:ind w:firstLine="709"/>
      <w:contextualSpacing/>
    </w:pPr>
    <w:rPr>
      <w:rFonts w:ascii="Times New Roman" w:eastAsiaTheme="minorHAnsi" w:hAnsi="Times New Roman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2163</Characters>
  <Application>Microsoft Office Word</Application>
  <DocSecurity>12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 Владислав Владимирович</dc:creator>
  <cp:lastModifiedBy>KruglovaNV</cp:lastModifiedBy>
  <cp:revision>2</cp:revision>
  <dcterms:created xsi:type="dcterms:W3CDTF">2023-11-21T07:49:00Z</dcterms:created>
  <dcterms:modified xsi:type="dcterms:W3CDTF">2023-11-21T07:49:00Z</dcterms:modified>
</cp:coreProperties>
</file>